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42AF">
        <w:rPr>
          <w:rFonts w:ascii="Arial" w:hAnsi="Arial" w:cs="Arial"/>
          <w:b/>
          <w:caps/>
          <w:sz w:val="28"/>
          <w:szCs w:val="28"/>
        </w:rPr>
        <w:t>1928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042A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</w:t>
            </w:r>
            <w:r w:rsidRPr="004042AF">
              <w:rPr>
                <w:rFonts w:ascii="Arial" w:hAnsi="Arial" w:cs="Arial"/>
                <w:sz w:val="20"/>
                <w:szCs w:val="20"/>
              </w:rPr>
              <w:t>CONLOJA – Congregação das Lojas Maçônicas de Jacareí, pela realização do 2° ENLOJA – Encontro das Lojas Maçônicas de Jacareí, ocorrido no dia 17 de setembro de 2015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042AF" w:rsidRPr="004042AF" w:rsidRDefault="00BF791A" w:rsidP="004042AF">
      <w:pPr>
        <w:tabs>
          <w:tab w:val="left" w:pos="-600"/>
        </w:tabs>
        <w:spacing w:after="120" w:line="34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042AF">
        <w:rPr>
          <w:rFonts w:ascii="Arial" w:hAnsi="Arial" w:cs="Arial"/>
          <w:b/>
          <w:sz w:val="22"/>
          <w:szCs w:val="22"/>
        </w:rPr>
        <w:t>REQUEREMOS</w:t>
      </w:r>
      <w:r w:rsidRPr="004042AF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4042AF">
          <w:rPr>
            <w:rFonts w:ascii="Arial" w:hAnsi="Arial" w:cs="Arial"/>
            <w:sz w:val="22"/>
            <w:szCs w:val="22"/>
          </w:rPr>
          <w:t>Excelentíssimo</w:t>
        </w:r>
      </w:smartTag>
      <w:r w:rsidRPr="004042AF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042AF">
          <w:rPr>
            <w:rFonts w:ascii="Arial" w:hAnsi="Arial" w:cs="Arial"/>
            <w:sz w:val="22"/>
            <w:szCs w:val="22"/>
          </w:rPr>
          <w:t>Senhor</w:t>
        </w:r>
      </w:smartTag>
      <w:r w:rsidRPr="004042A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042AF">
          <w:rPr>
            <w:rFonts w:ascii="Arial" w:hAnsi="Arial" w:cs="Arial"/>
            <w:sz w:val="22"/>
            <w:szCs w:val="22"/>
          </w:rPr>
          <w:t>Presidente</w:t>
        </w:r>
      </w:smartTag>
      <w:r w:rsidRPr="004042A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042AF">
          <w:rPr>
            <w:rFonts w:ascii="Arial" w:hAnsi="Arial" w:cs="Arial"/>
            <w:sz w:val="22"/>
            <w:szCs w:val="22"/>
          </w:rPr>
          <w:t>Casa</w:t>
        </w:r>
      </w:smartTag>
      <w:r w:rsidRPr="004042AF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4042AF">
          <w:rPr>
            <w:rFonts w:ascii="Arial" w:hAnsi="Arial" w:cs="Arial"/>
            <w:sz w:val="22"/>
            <w:szCs w:val="22"/>
          </w:rPr>
          <w:t>formalidades</w:t>
        </w:r>
      </w:smartTag>
      <w:r w:rsidRPr="004042A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042AF">
          <w:rPr>
            <w:rFonts w:ascii="Arial" w:hAnsi="Arial" w:cs="Arial"/>
            <w:sz w:val="22"/>
            <w:szCs w:val="22"/>
          </w:rPr>
          <w:t>regimentais</w:t>
        </w:r>
      </w:smartTag>
      <w:r w:rsidRPr="004042AF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4042AF">
          <w:rPr>
            <w:rFonts w:ascii="Arial" w:hAnsi="Arial" w:cs="Arial"/>
            <w:sz w:val="22"/>
            <w:szCs w:val="22"/>
          </w:rPr>
          <w:t>Ata</w:t>
        </w:r>
      </w:smartTag>
      <w:r w:rsidRPr="004042AF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4042AF">
          <w:rPr>
            <w:rFonts w:ascii="Arial" w:hAnsi="Arial" w:cs="Arial"/>
            <w:sz w:val="22"/>
            <w:szCs w:val="22"/>
          </w:rPr>
          <w:t>trabalhos</w:t>
        </w:r>
      </w:smartTag>
      <w:r w:rsidRPr="004042A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042AF">
          <w:rPr>
            <w:rFonts w:ascii="Arial" w:hAnsi="Arial" w:cs="Arial"/>
            <w:sz w:val="22"/>
            <w:szCs w:val="22"/>
          </w:rPr>
          <w:t>Sessão</w:t>
        </w:r>
      </w:smartTag>
      <w:r w:rsidRPr="004042AF">
        <w:rPr>
          <w:rFonts w:ascii="Arial" w:hAnsi="Arial" w:cs="Arial"/>
          <w:sz w:val="22"/>
          <w:szCs w:val="22"/>
        </w:rPr>
        <w:t xml:space="preserve"> o registro de </w:t>
      </w:r>
      <w:r w:rsidR="004042AF" w:rsidRPr="004042AF">
        <w:rPr>
          <w:rFonts w:ascii="Arial" w:hAnsi="Arial" w:cs="Arial"/>
          <w:sz w:val="22"/>
          <w:szCs w:val="22"/>
        </w:rPr>
        <w:t xml:space="preserve">Moção Congratulatória à CONLOJA – Congregação das Lojas Maçônicas de Jacareí, pela realização do 2° ENLOJA – Encontro das Lojas Maçônicas de Jacareí, ocorrido no dia 17 de setembro de 2015, ocasião na </w:t>
      </w:r>
      <w:proofErr w:type="gramStart"/>
      <w:r w:rsidR="004042AF" w:rsidRPr="004042AF">
        <w:rPr>
          <w:rFonts w:ascii="Arial" w:hAnsi="Arial" w:cs="Arial"/>
          <w:sz w:val="22"/>
          <w:szCs w:val="22"/>
        </w:rPr>
        <w:t>qual pessoas e entidades que se destacaram pelos relevantes serviços prestados no Município</w:t>
      </w:r>
      <w:proofErr w:type="gramEnd"/>
      <w:r w:rsidR="004042AF" w:rsidRPr="004042AF">
        <w:rPr>
          <w:rFonts w:ascii="Arial" w:hAnsi="Arial" w:cs="Arial"/>
          <w:sz w:val="22"/>
          <w:szCs w:val="22"/>
        </w:rPr>
        <w:t xml:space="preserve"> foram agraciados com a Medalha de Mérito e de Reconhecimento Maçônico da CONLOJA.</w:t>
      </w:r>
    </w:p>
    <w:p w:rsidR="004042AF" w:rsidRPr="004042AF" w:rsidRDefault="004042AF" w:rsidP="004042AF">
      <w:pPr>
        <w:tabs>
          <w:tab w:val="left" w:pos="-600"/>
        </w:tabs>
        <w:spacing w:after="120" w:line="34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042AF">
        <w:rPr>
          <w:rFonts w:ascii="Arial" w:hAnsi="Arial" w:cs="Arial"/>
          <w:sz w:val="22"/>
          <w:szCs w:val="22"/>
        </w:rPr>
        <w:t>O evento revela a significativa atenção que essa importante Congregação direciona àqueles que contribuíram direta e indiretamente com o desenvolvimento de nossa cidade.</w:t>
      </w:r>
      <w:r>
        <w:rPr>
          <w:rFonts w:ascii="Arial" w:hAnsi="Arial" w:cs="Arial"/>
          <w:sz w:val="22"/>
          <w:szCs w:val="22"/>
        </w:rPr>
        <w:t xml:space="preserve"> </w:t>
      </w:r>
      <w:r w:rsidRPr="004042AF">
        <w:rPr>
          <w:rFonts w:ascii="Arial" w:hAnsi="Arial" w:cs="Arial"/>
          <w:sz w:val="22"/>
          <w:szCs w:val="22"/>
        </w:rPr>
        <w:t>Por isso, com grande satisfação transmitimos esta merecida homenagem aos ilustres Maçons que compõem a congregação, registrando com júbilo este segundo encontro.</w:t>
      </w:r>
    </w:p>
    <w:p w:rsidR="004042AF" w:rsidRPr="004042AF" w:rsidRDefault="004042AF" w:rsidP="004042AF">
      <w:pPr>
        <w:tabs>
          <w:tab w:val="left" w:pos="-600"/>
        </w:tabs>
        <w:spacing w:after="120" w:line="34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042AF">
        <w:rPr>
          <w:rFonts w:ascii="Arial" w:hAnsi="Arial" w:cs="Arial"/>
          <w:sz w:val="22"/>
          <w:szCs w:val="22"/>
        </w:rPr>
        <w:t>Não há palavras para registrar nesta singela homenagem a importância dessa Congregação e do Encontro, mas confiamos e acreditamos que o lema dessa Instituição e todas as Lojas que a compõem vislumbram sem exceção um mundo melhor para todos. Rogamos, pois, a todos os congregados muito sucesso na construção deste ideal, pautando suas vidas no intenso trabalho.</w:t>
      </w:r>
    </w:p>
    <w:p w:rsidR="00BF791A" w:rsidRPr="004042AF" w:rsidRDefault="004042AF" w:rsidP="004042AF">
      <w:pPr>
        <w:tabs>
          <w:tab w:val="left" w:pos="-600"/>
        </w:tabs>
        <w:spacing w:after="120" w:line="34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042AF">
        <w:rPr>
          <w:rFonts w:ascii="Arial" w:hAnsi="Arial" w:cs="Arial"/>
          <w:sz w:val="22"/>
          <w:szCs w:val="22"/>
        </w:rPr>
        <w:t>Assim,</w:t>
      </w:r>
      <w:bookmarkStart w:id="0" w:name="_GoBack"/>
      <w:bookmarkEnd w:id="0"/>
      <w:r w:rsidRPr="004042AF">
        <w:rPr>
          <w:rFonts w:ascii="Arial" w:hAnsi="Arial" w:cs="Arial"/>
          <w:sz w:val="22"/>
          <w:szCs w:val="22"/>
        </w:rPr>
        <w:t xml:space="preserve"> reforçando nossos sinceros cumprimentos, respeitosamente </w:t>
      </w:r>
      <w:r w:rsidR="00BF791A" w:rsidRPr="004042AF">
        <w:rPr>
          <w:rFonts w:ascii="Arial" w:hAnsi="Arial" w:cs="Arial"/>
          <w:b/>
          <w:sz w:val="22"/>
          <w:szCs w:val="22"/>
        </w:rPr>
        <w:t>REQUEREMOS</w:t>
      </w:r>
      <w:r w:rsidR="00BF791A" w:rsidRPr="004042AF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="00BF791A" w:rsidRPr="004042AF">
          <w:rPr>
            <w:rFonts w:ascii="Arial" w:hAnsi="Arial" w:cs="Arial"/>
            <w:sz w:val="22"/>
            <w:szCs w:val="22"/>
          </w:rPr>
          <w:t>Presidência</w:t>
        </w:r>
      </w:smartTag>
      <w:r w:rsidR="00BF791A" w:rsidRPr="004042A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4042AF">
          <w:rPr>
            <w:rFonts w:ascii="Arial" w:hAnsi="Arial" w:cs="Arial"/>
            <w:sz w:val="22"/>
            <w:szCs w:val="22"/>
          </w:rPr>
          <w:t>Casa</w:t>
        </w:r>
      </w:smartTag>
      <w:r w:rsidR="00BF791A" w:rsidRPr="004042AF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BF791A" w:rsidRPr="004042AF">
          <w:rPr>
            <w:rFonts w:ascii="Arial" w:hAnsi="Arial" w:cs="Arial"/>
            <w:sz w:val="22"/>
            <w:szCs w:val="22"/>
          </w:rPr>
          <w:t>providências</w:t>
        </w:r>
      </w:smartTag>
      <w:r w:rsidR="00BF791A" w:rsidRPr="004042A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4042AF">
          <w:rPr>
            <w:rFonts w:ascii="Arial" w:hAnsi="Arial" w:cs="Arial"/>
            <w:sz w:val="22"/>
            <w:szCs w:val="22"/>
          </w:rPr>
          <w:t>habituais</w:t>
        </w:r>
      </w:smartTag>
      <w:r w:rsidR="00BF791A" w:rsidRPr="004042AF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F791A" w:rsidRPr="004042AF">
          <w:rPr>
            <w:rFonts w:ascii="Arial" w:hAnsi="Arial" w:cs="Arial"/>
            <w:sz w:val="22"/>
            <w:szCs w:val="22"/>
          </w:rPr>
          <w:t>para</w:t>
        </w:r>
      </w:smartTag>
      <w:r w:rsidR="00BF791A" w:rsidRPr="004042AF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="00BF791A" w:rsidRPr="004042AF">
          <w:rPr>
            <w:rFonts w:ascii="Arial" w:hAnsi="Arial" w:cs="Arial"/>
            <w:sz w:val="22"/>
            <w:szCs w:val="22"/>
          </w:rPr>
          <w:t>divulgação</w:t>
        </w:r>
      </w:smartTag>
      <w:r w:rsidR="00BF791A" w:rsidRPr="004042AF">
        <w:rPr>
          <w:rFonts w:ascii="Arial" w:hAnsi="Arial" w:cs="Arial"/>
          <w:sz w:val="22"/>
          <w:szCs w:val="22"/>
        </w:rPr>
        <w:t xml:space="preserve"> </w:t>
      </w:r>
      <w:r w:rsidRPr="004042AF">
        <w:rPr>
          <w:rFonts w:ascii="Arial" w:hAnsi="Arial" w:cs="Arial"/>
          <w:sz w:val="22"/>
          <w:szCs w:val="22"/>
        </w:rPr>
        <w:t>desta propositura à CONLOJA – Congregação das Lojas Maçônicas de Jacareí, pela realização do 2° ENLOJA – Encontro das Lojas Maçônicas de Jacareí</w:t>
      </w:r>
      <w:r w:rsidR="00BF791A" w:rsidRPr="004042AF">
        <w:rPr>
          <w:rFonts w:ascii="Arial" w:hAnsi="Arial" w:cs="Arial"/>
          <w:sz w:val="22"/>
          <w:szCs w:val="22"/>
        </w:rPr>
        <w:t>.</w:t>
      </w:r>
    </w:p>
    <w:p w:rsidR="00172E81" w:rsidRPr="004042AF" w:rsidRDefault="00BF791A" w:rsidP="004042AF">
      <w:pPr>
        <w:tabs>
          <w:tab w:val="left" w:pos="-600"/>
        </w:tabs>
        <w:spacing w:after="120" w:line="348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4042AF">
          <w:rPr>
            <w:rFonts w:ascii="Arial" w:hAnsi="Arial" w:cs="Arial"/>
            <w:sz w:val="22"/>
            <w:szCs w:val="22"/>
          </w:rPr>
          <w:t>Sala</w:t>
        </w:r>
      </w:smartTag>
      <w:r w:rsidRPr="004042AF">
        <w:rPr>
          <w:rFonts w:ascii="Arial" w:hAnsi="Arial" w:cs="Arial"/>
          <w:sz w:val="22"/>
          <w:szCs w:val="22"/>
        </w:rPr>
        <w:t xml:space="preserve"> das Sessões, </w:t>
      </w:r>
      <w:r w:rsidR="004042AF" w:rsidRPr="004042AF">
        <w:rPr>
          <w:rFonts w:ascii="Arial" w:hAnsi="Arial" w:cs="Arial"/>
          <w:sz w:val="22"/>
          <w:szCs w:val="22"/>
        </w:rPr>
        <w:t>23 de setembro de 2015.</w:t>
      </w:r>
    </w:p>
    <w:p w:rsidR="004042AF" w:rsidRDefault="004042AF" w:rsidP="004042A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42AF" w:rsidRDefault="004042AF" w:rsidP="004042A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42AF" w:rsidRPr="004042AF" w:rsidRDefault="004042AF" w:rsidP="004042AF">
      <w:pPr>
        <w:jc w:val="center"/>
        <w:rPr>
          <w:rFonts w:ascii="Arial" w:hAnsi="Arial"/>
          <w:b/>
        </w:rPr>
      </w:pPr>
      <w:r w:rsidRPr="004042AF">
        <w:rPr>
          <w:rFonts w:ascii="Arial" w:hAnsi="Arial"/>
          <w:b/>
        </w:rPr>
        <w:t>ANTONELE MARMO</w:t>
      </w:r>
    </w:p>
    <w:p w:rsidR="004042AF" w:rsidRPr="004042AF" w:rsidRDefault="004042AF" w:rsidP="004042AF">
      <w:pPr>
        <w:jc w:val="center"/>
        <w:rPr>
          <w:rFonts w:ascii="Arial" w:hAnsi="Arial"/>
        </w:rPr>
      </w:pPr>
      <w:r w:rsidRPr="004042AF">
        <w:rPr>
          <w:rFonts w:ascii="Arial" w:hAnsi="Arial"/>
        </w:rPr>
        <w:t>Vereador - PT</w:t>
      </w:r>
    </w:p>
    <w:sectPr w:rsidR="004042AF" w:rsidRPr="004042AF" w:rsidSect="004042AF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0A5" w:rsidRDefault="004870A5">
      <w:r>
        <w:separator/>
      </w:r>
    </w:p>
  </w:endnote>
  <w:endnote w:type="continuationSeparator" w:id="0">
    <w:p w:rsidR="004870A5" w:rsidRDefault="00487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0A5" w:rsidRDefault="004870A5">
      <w:r>
        <w:separator/>
      </w:r>
    </w:p>
  </w:footnote>
  <w:footnote w:type="continuationSeparator" w:id="0">
    <w:p w:rsidR="004870A5" w:rsidRDefault="00487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B09FD53" wp14:editId="49484EB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6009C2B" wp14:editId="107407B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E58FF7A" wp14:editId="474DB8C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042AF"/>
    <w:rsid w:val="00412795"/>
    <w:rsid w:val="004870A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285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2015-09-22T17:42:00Z</dcterms:created>
  <dcterms:modified xsi:type="dcterms:W3CDTF">2015-09-22T17:42:00Z</dcterms:modified>
</cp:coreProperties>
</file>